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Pr="00DB5AFA" w:rsidRDefault="009B35C7" w:rsidP="00D655C8">
      <w:pPr>
        <w:pStyle w:val="berschrift1"/>
        <w:tabs>
          <w:tab w:val="left" w:pos="1418"/>
        </w:tabs>
      </w:pPr>
      <w:r>
        <w:t>L1_4</w:t>
      </w:r>
      <w:r w:rsidR="00D655C8">
        <w:t>.1</w:t>
      </w:r>
      <w:r w:rsidR="00D655C8">
        <w:tab/>
      </w:r>
      <w:r w:rsidR="00C57DD6">
        <w:t xml:space="preserve">Die </w:t>
      </w:r>
      <w:r w:rsidR="000B5E62" w:rsidRPr="00DB5AFA">
        <w:t>Alternative</w:t>
      </w:r>
      <w:r w:rsidR="00194BF1">
        <w:t xml:space="preserve"> (</w:t>
      </w:r>
      <w:proofErr w:type="spellStart"/>
      <w:r w:rsidR="00194BF1">
        <w:t>if</w:t>
      </w:r>
      <w:proofErr w:type="spellEnd"/>
      <w:r w:rsidR="00194BF1">
        <w:t>-Anweisung)</w:t>
      </w:r>
    </w:p>
    <w:p w:rsidR="0088583A" w:rsidRDefault="0088583A" w:rsidP="000B5E62">
      <w:pPr>
        <w:autoSpaceDE w:val="0"/>
        <w:autoSpaceDN w:val="0"/>
        <w:adjustRightInd w:val="0"/>
        <w:rPr>
          <w:rFonts w:cs="Tahoma"/>
          <w:szCs w:val="24"/>
        </w:rPr>
      </w:pPr>
    </w:p>
    <w:p w:rsidR="00140AB9" w:rsidRDefault="00140AB9" w:rsidP="000B5E62">
      <w:pPr>
        <w:autoSpaceDE w:val="0"/>
        <w:autoSpaceDN w:val="0"/>
        <w:adjustRightInd w:val="0"/>
        <w:rPr>
          <w:rFonts w:cs="Tahoma"/>
          <w:szCs w:val="24"/>
        </w:rPr>
      </w:pPr>
    </w:p>
    <w:p w:rsidR="003435FF" w:rsidRPr="000B5E62" w:rsidRDefault="00B62F66" w:rsidP="000B5E62">
      <w:pPr>
        <w:pBdr>
          <w:bottom w:val="single" w:sz="4" w:space="1" w:color="auto"/>
        </w:pBdr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5B48B9" w:rsidRDefault="005B48B9" w:rsidP="008D7D7D">
      <w:pPr>
        <w:jc w:val="both"/>
      </w:pPr>
    </w:p>
    <w:p w:rsidR="008D7D7D" w:rsidRDefault="00B6666E" w:rsidP="00FD74EE">
      <w:r>
        <w:t>Öffnen S</w:t>
      </w:r>
      <w:r w:rsidR="00810854">
        <w:t>ie das Sz</w:t>
      </w:r>
      <w:r w:rsidR="005B48B9">
        <w:t xml:space="preserve">enario </w:t>
      </w:r>
      <w:r w:rsidR="005B48B9">
        <w:rPr>
          <w:rFonts w:ascii="Arial" w:hAnsi="Arial" w:cs="Arial"/>
        </w:rPr>
        <w:t>"</w:t>
      </w:r>
      <w:r w:rsidR="008B11B0">
        <w:t>Vorlage-</w:t>
      </w:r>
      <w:proofErr w:type="spellStart"/>
      <w:r w:rsidR="008B11B0">
        <w:t>Stride</w:t>
      </w:r>
      <w:proofErr w:type="spellEnd"/>
      <w:r w:rsidR="005B48B9">
        <w:rPr>
          <w:rFonts w:ascii="Arial" w:hAnsi="Arial" w:cs="Arial"/>
        </w:rPr>
        <w:t>"</w:t>
      </w:r>
      <w:r w:rsidR="008D7D7D">
        <w:t xml:space="preserve"> </w:t>
      </w:r>
      <w:r w:rsidR="006021DB" w:rsidRPr="006F6C90">
        <w:t xml:space="preserve">aus dem Ordner </w:t>
      </w:r>
      <w:proofErr w:type="spellStart"/>
      <w:r w:rsidR="006021DB" w:rsidRPr="006F6C90">
        <w:rPr>
          <w:i/>
        </w:rPr>
        <w:t>Vorlagen_Szen</w:t>
      </w:r>
      <w:r w:rsidR="006021DB">
        <w:rPr>
          <w:i/>
        </w:rPr>
        <w:t>a</w:t>
      </w:r>
      <w:r w:rsidR="006021DB" w:rsidRPr="006F6C90">
        <w:rPr>
          <w:i/>
        </w:rPr>
        <w:t>rien</w:t>
      </w:r>
      <w:proofErr w:type="spellEnd"/>
      <w:r w:rsidR="006021DB">
        <w:t xml:space="preserve"> </w:t>
      </w:r>
      <w:r w:rsidR="008D7D7D">
        <w:t>und</w:t>
      </w:r>
      <w:r w:rsidR="00810854">
        <w:t xml:space="preserve"> platzieren</w:t>
      </w:r>
      <w:r w:rsidR="005B48B9">
        <w:t xml:space="preserve"> Sie – wie abgebildet –</w:t>
      </w:r>
      <w:r w:rsidR="00810854">
        <w:t xml:space="preserve"> einen Käfer </w:t>
      </w:r>
      <w:r w:rsidR="00566464">
        <w:t>und einen</w:t>
      </w:r>
      <w:r>
        <w:t xml:space="preserve"> </w:t>
      </w:r>
      <w:r w:rsidR="00566464">
        <w:t>Baum in</w:t>
      </w:r>
      <w:r>
        <w:t xml:space="preserve"> der Welt.</w:t>
      </w:r>
    </w:p>
    <w:p w:rsidR="003A33BB" w:rsidRPr="003A33BB" w:rsidRDefault="003A33BB" w:rsidP="003A33BB">
      <w:pPr>
        <w:jc w:val="both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1"/>
        <w:gridCol w:w="4647"/>
      </w:tblGrid>
      <w:tr w:rsidR="003A33BB" w:rsidTr="00F36467">
        <w:tc>
          <w:tcPr>
            <w:tcW w:w="4531" w:type="dxa"/>
          </w:tcPr>
          <w:p w:rsidR="00F36467" w:rsidRDefault="00566464" w:rsidP="00147D66">
            <w:r>
              <w:rPr>
                <w:noProof/>
                <w:lang w:eastAsia="de-DE"/>
              </w:rPr>
              <w:drawing>
                <wp:inline distT="0" distB="0" distL="0" distR="0" wp14:anchorId="5D09E403" wp14:editId="5F7D27F8">
                  <wp:extent cx="3248025" cy="2415349"/>
                  <wp:effectExtent l="0" t="0" r="0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5969" cy="2421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33BB" w:rsidRDefault="003A33BB" w:rsidP="00147D66"/>
        </w:tc>
        <w:tc>
          <w:tcPr>
            <w:tcW w:w="5437" w:type="dxa"/>
          </w:tcPr>
          <w:p w:rsidR="00AF76BA" w:rsidRDefault="00782ECD" w:rsidP="00AF76BA">
            <w:pPr>
              <w:autoSpaceDE w:val="0"/>
              <w:autoSpaceDN w:val="0"/>
              <w:adjustRightInd w:val="0"/>
              <w:spacing w:after="40"/>
              <w:rPr>
                <w:rFonts w:cs="Tahoma"/>
                <w:szCs w:val="24"/>
              </w:rPr>
            </w:pPr>
            <w:proofErr w:type="spellStart"/>
            <w:r>
              <w:rPr>
                <w:rFonts w:cs="Tahoma"/>
                <w:szCs w:val="24"/>
              </w:rPr>
              <w:t>My</w:t>
            </w:r>
            <w:r w:rsidR="00F36467">
              <w:rPr>
                <w:rFonts w:cs="Tahoma"/>
                <w:szCs w:val="24"/>
              </w:rPr>
              <w:t>Kara</w:t>
            </w:r>
            <w:proofErr w:type="spellEnd"/>
            <w:r w:rsidR="00F36467">
              <w:rPr>
                <w:rFonts w:cs="Tahoma"/>
                <w:szCs w:val="24"/>
              </w:rPr>
              <w:t xml:space="preserve"> soll </w:t>
            </w:r>
            <w:r w:rsidR="00467322">
              <w:rPr>
                <w:rFonts w:cs="Tahoma"/>
                <w:szCs w:val="24"/>
              </w:rPr>
              <w:t>einen</w:t>
            </w:r>
            <w:r w:rsidR="00F36467">
              <w:rPr>
                <w:rFonts w:cs="Tahoma"/>
                <w:szCs w:val="24"/>
              </w:rPr>
              <w:t xml:space="preserve"> Schritt machen und dann prüfen, ob ein Baum im Weg steht.</w:t>
            </w:r>
          </w:p>
          <w:p w:rsidR="00AF76BA" w:rsidRDefault="00F36467" w:rsidP="00AF76BA">
            <w:pPr>
              <w:autoSpaceDE w:val="0"/>
              <w:autoSpaceDN w:val="0"/>
              <w:adjustRightInd w:val="0"/>
              <w:spacing w:after="40"/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Ist dies der Fall</w:t>
            </w:r>
            <w:r w:rsidR="00810854">
              <w:rPr>
                <w:rFonts w:cs="Tahoma"/>
                <w:szCs w:val="24"/>
              </w:rPr>
              <w:t>,</w:t>
            </w:r>
            <w:r>
              <w:rPr>
                <w:rFonts w:cs="Tahoma"/>
                <w:szCs w:val="24"/>
              </w:rPr>
              <w:t xml:space="preserve"> soll </w:t>
            </w:r>
            <w:proofErr w:type="spellStart"/>
            <w:r w:rsidR="00782ECD">
              <w:rPr>
                <w:rFonts w:cs="Tahoma"/>
                <w:szCs w:val="24"/>
              </w:rPr>
              <w:t>My</w:t>
            </w:r>
            <w:r>
              <w:rPr>
                <w:rFonts w:cs="Tahoma"/>
                <w:szCs w:val="24"/>
              </w:rPr>
              <w:t>Kara</w:t>
            </w:r>
            <w:proofErr w:type="spellEnd"/>
            <w:r>
              <w:rPr>
                <w:rFonts w:cs="Tahoma"/>
                <w:szCs w:val="24"/>
              </w:rPr>
              <w:t xml:space="preserve"> den Baum </w:t>
            </w:r>
            <w:r w:rsidR="00FD0395">
              <w:rPr>
                <w:rFonts w:cs="Tahoma"/>
                <w:szCs w:val="24"/>
              </w:rPr>
              <w:t xml:space="preserve">rechts </w:t>
            </w:r>
            <w:r>
              <w:rPr>
                <w:rFonts w:cs="Tahoma"/>
                <w:szCs w:val="24"/>
              </w:rPr>
              <w:t>umgehen</w:t>
            </w:r>
            <w:r w:rsidR="00696B29">
              <w:rPr>
                <w:rFonts w:cs="Tahoma"/>
                <w:szCs w:val="24"/>
              </w:rPr>
              <w:t>. H</w:t>
            </w:r>
            <w:r>
              <w:rPr>
                <w:rFonts w:cs="Tahoma"/>
                <w:szCs w:val="24"/>
              </w:rPr>
              <w:t>inter dem Baum</w:t>
            </w:r>
            <w:r w:rsidR="00696B29">
              <w:rPr>
                <w:rFonts w:cs="Tahoma"/>
                <w:szCs w:val="24"/>
              </w:rPr>
              <w:t xml:space="preserve"> soll </w:t>
            </w:r>
            <w:proofErr w:type="spellStart"/>
            <w:r w:rsidR="00696B29">
              <w:rPr>
                <w:rFonts w:cs="Tahoma"/>
                <w:szCs w:val="24"/>
              </w:rPr>
              <w:t>MyKara</w:t>
            </w:r>
            <w:proofErr w:type="spellEnd"/>
            <w:r>
              <w:rPr>
                <w:rFonts w:cs="Tahoma"/>
                <w:szCs w:val="24"/>
              </w:rPr>
              <w:t xml:space="preserve"> wieder zum Stehen kommen</w:t>
            </w:r>
            <w:r w:rsidR="00AF76BA">
              <w:rPr>
                <w:rFonts w:cs="Tahoma"/>
                <w:szCs w:val="24"/>
              </w:rPr>
              <w:t xml:space="preserve"> und in die gleiche Richtung schauen wie in der Startposition</w:t>
            </w:r>
            <w:r>
              <w:rPr>
                <w:rFonts w:cs="Tahoma"/>
                <w:szCs w:val="24"/>
              </w:rPr>
              <w:t>.</w:t>
            </w:r>
          </w:p>
          <w:p w:rsidR="00700E5A" w:rsidRDefault="00700E5A" w:rsidP="00AF76BA">
            <w:pPr>
              <w:autoSpaceDE w:val="0"/>
              <w:autoSpaceDN w:val="0"/>
              <w:adjustRightInd w:val="0"/>
              <w:spacing w:after="40"/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 xml:space="preserve">Ist dies nicht der Fall, soll </w:t>
            </w:r>
            <w:proofErr w:type="spellStart"/>
            <w:r>
              <w:rPr>
                <w:rFonts w:cs="Tahoma"/>
                <w:szCs w:val="24"/>
              </w:rPr>
              <w:t>MyKara</w:t>
            </w:r>
            <w:proofErr w:type="spellEnd"/>
            <w:r>
              <w:rPr>
                <w:rFonts w:cs="Tahoma"/>
                <w:szCs w:val="24"/>
              </w:rPr>
              <w:t xml:space="preserve"> nichts tun.</w:t>
            </w:r>
          </w:p>
          <w:p w:rsidR="00B603FD" w:rsidRPr="00B603FD" w:rsidRDefault="00B603FD" w:rsidP="000B5E62"/>
        </w:tc>
      </w:tr>
    </w:tbl>
    <w:p w:rsidR="00140AB9" w:rsidRDefault="00140AB9" w:rsidP="00B6666E">
      <w:pPr>
        <w:rPr>
          <w:rFonts w:cs="Arial"/>
          <w:szCs w:val="24"/>
        </w:rPr>
      </w:pPr>
    </w:p>
    <w:p w:rsidR="00140AB9" w:rsidRDefault="00140AB9" w:rsidP="00140AB9">
      <w:pPr>
        <w:tabs>
          <w:tab w:val="left" w:pos="426"/>
        </w:tabs>
      </w:pPr>
      <w:r>
        <w:t>1</w:t>
      </w:r>
      <w:r>
        <w:tab/>
        <w:t>Überlegen Sie:</w:t>
      </w:r>
    </w:p>
    <w:p w:rsidR="00140AB9" w:rsidRDefault="00140AB9" w:rsidP="00140AB9">
      <w:pPr>
        <w:pStyle w:val="Listenabsatz"/>
        <w:numPr>
          <w:ilvl w:val="0"/>
          <w:numId w:val="5"/>
        </w:numPr>
        <w:spacing w:before="120"/>
        <w:ind w:left="714" w:hanging="288"/>
        <w:contextualSpacing w:val="0"/>
      </w:pPr>
      <w:r w:rsidRPr="00B6666E">
        <w:rPr>
          <w:rFonts w:cs="Arial"/>
          <w:szCs w:val="24"/>
        </w:rPr>
        <w:t xml:space="preserve">Welche unterschiedlichen Aktionen </w:t>
      </w:r>
      <w:r>
        <w:rPr>
          <w:rFonts w:cs="Arial"/>
          <w:szCs w:val="24"/>
        </w:rPr>
        <w:t>sind zu beachten</w:t>
      </w:r>
      <w:r>
        <w:t>?</w:t>
      </w:r>
    </w:p>
    <w:p w:rsidR="00140AB9" w:rsidRDefault="00140AB9" w:rsidP="00140AB9">
      <w:pPr>
        <w:pStyle w:val="Listenabsatz"/>
        <w:numPr>
          <w:ilvl w:val="0"/>
          <w:numId w:val="5"/>
        </w:numPr>
        <w:spacing w:before="120"/>
        <w:ind w:left="714" w:hanging="288"/>
        <w:contextualSpacing w:val="0"/>
      </w:pPr>
      <w:r w:rsidRPr="00B6666E">
        <w:rPr>
          <w:rFonts w:cs="Arial"/>
          <w:szCs w:val="24"/>
        </w:rPr>
        <w:t xml:space="preserve">In welcher Reihenfolge </w:t>
      </w:r>
      <w:r>
        <w:rPr>
          <w:rFonts w:cs="Arial"/>
          <w:szCs w:val="24"/>
        </w:rPr>
        <w:t xml:space="preserve">soll </w:t>
      </w:r>
      <w:proofErr w:type="spellStart"/>
      <w:r w:rsidR="00782ECD">
        <w:rPr>
          <w:rFonts w:cs="Arial"/>
          <w:szCs w:val="24"/>
        </w:rPr>
        <w:t>My</w:t>
      </w:r>
      <w:r w:rsidRPr="00B6666E">
        <w:rPr>
          <w:rFonts w:cs="Arial"/>
          <w:szCs w:val="24"/>
        </w:rPr>
        <w:t>Ka</w:t>
      </w:r>
      <w:r>
        <w:rPr>
          <w:rFonts w:cs="Arial"/>
          <w:szCs w:val="24"/>
        </w:rPr>
        <w:t>ra</w:t>
      </w:r>
      <w:proofErr w:type="spellEnd"/>
      <w:r>
        <w:rPr>
          <w:rFonts w:cs="Arial"/>
          <w:szCs w:val="24"/>
        </w:rPr>
        <w:t xml:space="preserve"> die Aktionen durchführen?</w:t>
      </w:r>
    </w:p>
    <w:p w:rsidR="00140AB9" w:rsidRDefault="00140AB9" w:rsidP="00B6666E">
      <w:pPr>
        <w:rPr>
          <w:rFonts w:cs="Arial"/>
          <w:szCs w:val="24"/>
        </w:rPr>
      </w:pPr>
    </w:p>
    <w:p w:rsidR="00140AB9" w:rsidRDefault="00140AB9" w:rsidP="00140AB9">
      <w:pPr>
        <w:jc w:val="both"/>
      </w:pPr>
    </w:p>
    <w:p w:rsidR="00140AB9" w:rsidRPr="003E5152" w:rsidRDefault="00140AB9" w:rsidP="00140AB9">
      <w:pPr>
        <w:tabs>
          <w:tab w:val="left" w:pos="426"/>
        </w:tabs>
        <w:ind w:left="426" w:right="480" w:hanging="426"/>
        <w:jc w:val="both"/>
      </w:pPr>
      <w:r>
        <w:t>2</w:t>
      </w:r>
      <w:r>
        <w:tab/>
        <w:t xml:space="preserve">Erstellen Sie ein Struktogramm zur Lösung des beschriebenen Problems und kodieren Sie die Lösung. Speichern Sie Ihr Ergebnis unter dem Namen </w:t>
      </w:r>
      <w:r w:rsidR="009B35C7">
        <w:rPr>
          <w:i/>
        </w:rPr>
        <w:t>L1_4</w:t>
      </w:r>
      <w:r w:rsidR="007F29EF">
        <w:rPr>
          <w:i/>
        </w:rPr>
        <w:t>_</w:t>
      </w:r>
      <w:r w:rsidRPr="00651E7C">
        <w:rPr>
          <w:i/>
        </w:rPr>
        <w:t>1</w:t>
      </w:r>
      <w:r w:rsidR="007F29EF">
        <w:rPr>
          <w:i/>
        </w:rPr>
        <w:t>_</w:t>
      </w:r>
      <w:r w:rsidR="00BE066D">
        <w:rPr>
          <w:i/>
        </w:rPr>
        <w:t>Alternative</w:t>
      </w:r>
      <w:r>
        <w:t>.</w:t>
      </w:r>
    </w:p>
    <w:p w:rsidR="00140AB9" w:rsidRDefault="00140AB9" w:rsidP="00B64393">
      <w:pPr>
        <w:tabs>
          <w:tab w:val="left" w:pos="426"/>
        </w:tabs>
        <w:jc w:val="center"/>
      </w:pPr>
    </w:p>
    <w:p w:rsidR="00140AB9" w:rsidRPr="00BE066D" w:rsidRDefault="00140AB9" w:rsidP="00BE066D">
      <w:pPr>
        <w:tabs>
          <w:tab w:val="left" w:pos="426"/>
        </w:tabs>
        <w:ind w:left="426"/>
        <w:jc w:val="both"/>
        <w:rPr>
          <w:i/>
        </w:rPr>
      </w:pPr>
      <w:r>
        <w:t xml:space="preserve">Beachten Sie das Informationsmaterial </w:t>
      </w:r>
      <w:r w:rsidR="009B35C7">
        <w:rPr>
          <w:i/>
        </w:rPr>
        <w:t>L1</w:t>
      </w:r>
      <w:r w:rsidR="005B48B9">
        <w:rPr>
          <w:i/>
        </w:rPr>
        <w:t>_</w:t>
      </w:r>
      <w:r w:rsidR="009B35C7">
        <w:rPr>
          <w:i/>
        </w:rPr>
        <w:t>4</w:t>
      </w:r>
      <w:r>
        <w:rPr>
          <w:i/>
        </w:rPr>
        <w:t xml:space="preserve"> Information </w:t>
      </w:r>
      <w:r w:rsidR="00BE066D">
        <w:rPr>
          <w:i/>
        </w:rPr>
        <w:t>Alternative</w:t>
      </w:r>
      <w:r w:rsidRPr="00625E02">
        <w:rPr>
          <w:i/>
        </w:rPr>
        <w:t>.docx</w:t>
      </w:r>
      <w:r>
        <w:t>.</w:t>
      </w:r>
    </w:p>
    <w:p w:rsidR="00140AB9" w:rsidRDefault="00140AB9" w:rsidP="00140AB9">
      <w:pPr>
        <w:jc w:val="both"/>
      </w:pPr>
    </w:p>
    <w:p w:rsidR="00D655C8" w:rsidRDefault="00D655C8"/>
    <w:sectPr w:rsidR="00D655C8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EF2" w:rsidRDefault="006A4EF2" w:rsidP="00C70A0A">
      <w:r>
        <w:separator/>
      </w:r>
    </w:p>
  </w:endnote>
  <w:endnote w:type="continuationSeparator" w:id="0">
    <w:p w:rsidR="006A4EF2" w:rsidRDefault="006A4EF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9EF" w:rsidRDefault="007F29E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566464" w:rsidRPr="00D655C8" w:rsidTr="00EB2007">
      <w:tc>
        <w:tcPr>
          <w:tcW w:w="4984" w:type="dxa"/>
        </w:tcPr>
        <w:p w:rsidR="00566464" w:rsidRPr="00D655C8" w:rsidRDefault="00566464" w:rsidP="00D655C8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D655C8">
            <w:rPr>
              <w:rFonts w:cstheme="minorHAnsi"/>
              <w:sz w:val="20"/>
              <w:szCs w:val="20"/>
            </w:rPr>
            <w:fldChar w:fldCharType="begin"/>
          </w:r>
          <w:r w:rsidRPr="00D655C8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D655C8">
            <w:rPr>
              <w:rFonts w:cstheme="minorHAnsi"/>
              <w:sz w:val="20"/>
              <w:szCs w:val="20"/>
            </w:rPr>
            <w:fldChar w:fldCharType="separate"/>
          </w:r>
          <w:r w:rsidR="007F29EF">
            <w:rPr>
              <w:rFonts w:cstheme="minorHAnsi"/>
              <w:noProof/>
              <w:sz w:val="20"/>
              <w:szCs w:val="20"/>
            </w:rPr>
            <w:t>L1_4_1 Aufgabe Alternative.docx</w:t>
          </w:r>
          <w:r w:rsidRPr="00D655C8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566464" w:rsidRPr="00D655C8" w:rsidRDefault="00566464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D655C8">
            <w:rPr>
              <w:rFonts w:cstheme="minorHAnsi"/>
              <w:sz w:val="20"/>
              <w:szCs w:val="20"/>
            </w:rPr>
            <w:t xml:space="preserve">Seite </w:t>
          </w:r>
          <w:r w:rsidRPr="00D655C8">
            <w:rPr>
              <w:rFonts w:cstheme="minorHAnsi"/>
              <w:sz w:val="20"/>
              <w:szCs w:val="20"/>
            </w:rPr>
            <w:fldChar w:fldCharType="begin"/>
          </w:r>
          <w:r w:rsidRPr="00D655C8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D655C8">
            <w:rPr>
              <w:rFonts w:cstheme="minorHAnsi"/>
              <w:sz w:val="20"/>
              <w:szCs w:val="20"/>
            </w:rPr>
            <w:fldChar w:fldCharType="separate"/>
          </w:r>
          <w:r w:rsidR="007F29EF">
            <w:rPr>
              <w:rFonts w:cstheme="minorHAnsi"/>
              <w:noProof/>
              <w:sz w:val="20"/>
              <w:szCs w:val="20"/>
            </w:rPr>
            <w:t>1</w:t>
          </w:r>
          <w:r w:rsidRPr="00D655C8">
            <w:rPr>
              <w:rFonts w:cstheme="minorHAnsi"/>
              <w:sz w:val="20"/>
              <w:szCs w:val="20"/>
            </w:rPr>
            <w:fldChar w:fldCharType="end"/>
          </w:r>
          <w:r w:rsidRPr="00D655C8">
            <w:rPr>
              <w:rFonts w:cstheme="minorHAnsi"/>
              <w:sz w:val="20"/>
              <w:szCs w:val="20"/>
            </w:rPr>
            <w:t xml:space="preserve"> von </w:t>
          </w:r>
          <w:r w:rsidRPr="00D655C8">
            <w:rPr>
              <w:rFonts w:cstheme="minorHAnsi"/>
              <w:sz w:val="20"/>
              <w:szCs w:val="20"/>
            </w:rPr>
            <w:fldChar w:fldCharType="begin"/>
          </w:r>
          <w:r w:rsidRPr="00D655C8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D655C8">
            <w:rPr>
              <w:rFonts w:cstheme="minorHAnsi"/>
              <w:sz w:val="20"/>
              <w:szCs w:val="20"/>
            </w:rPr>
            <w:fldChar w:fldCharType="separate"/>
          </w:r>
          <w:r w:rsidR="007F29EF">
            <w:rPr>
              <w:rFonts w:cstheme="minorHAnsi"/>
              <w:noProof/>
              <w:sz w:val="20"/>
              <w:szCs w:val="20"/>
            </w:rPr>
            <w:t>1</w:t>
          </w:r>
          <w:r w:rsidRPr="00D655C8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566464" w:rsidRDefault="00566464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9EF" w:rsidRDefault="007F29E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EF2" w:rsidRDefault="006A4EF2" w:rsidP="00C70A0A">
      <w:r>
        <w:separator/>
      </w:r>
    </w:p>
  </w:footnote>
  <w:footnote w:type="continuationSeparator" w:id="0">
    <w:p w:rsidR="006A4EF2" w:rsidRDefault="006A4EF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9EF" w:rsidRDefault="007F29E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566464" w:rsidTr="00566464">
      <w:tc>
        <w:tcPr>
          <w:tcW w:w="704" w:type="dxa"/>
        </w:tcPr>
        <w:p w:rsidR="00566464" w:rsidRPr="00586FC0" w:rsidRDefault="00566464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566464" w:rsidRDefault="00566464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566464" w:rsidRPr="00586FC0" w:rsidRDefault="00566464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566464" w:rsidRPr="00586FC0" w:rsidRDefault="00566464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566464" w:rsidRPr="0018598B" w:rsidRDefault="00566464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9EF" w:rsidRDefault="007F29E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7C457C8"/>
    <w:lvl w:ilvl="0">
      <w:start w:val="4"/>
      <w:numFmt w:val="none"/>
      <w:lvlText w:val="L2 1.3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34E5201"/>
    <w:multiLevelType w:val="hybridMultilevel"/>
    <w:tmpl w:val="AFF61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F025CEC"/>
    <w:multiLevelType w:val="hybridMultilevel"/>
    <w:tmpl w:val="17AC89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2EFB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95630"/>
    <w:rsid w:val="000B5E62"/>
    <w:rsid w:val="000E4399"/>
    <w:rsid w:val="001010B3"/>
    <w:rsid w:val="00114AE1"/>
    <w:rsid w:val="00140AB9"/>
    <w:rsid w:val="00147D66"/>
    <w:rsid w:val="00151606"/>
    <w:rsid w:val="0016146C"/>
    <w:rsid w:val="00184B6B"/>
    <w:rsid w:val="0018598B"/>
    <w:rsid w:val="00194BF1"/>
    <w:rsid w:val="001A1A8A"/>
    <w:rsid w:val="001B5428"/>
    <w:rsid w:val="001B77A6"/>
    <w:rsid w:val="001C4BD4"/>
    <w:rsid w:val="001D4A48"/>
    <w:rsid w:val="001E0599"/>
    <w:rsid w:val="001E1D8D"/>
    <w:rsid w:val="001E274C"/>
    <w:rsid w:val="001E5E5F"/>
    <w:rsid w:val="001F782C"/>
    <w:rsid w:val="00205542"/>
    <w:rsid w:val="00213BAF"/>
    <w:rsid w:val="00214F62"/>
    <w:rsid w:val="0022016C"/>
    <w:rsid w:val="0022649E"/>
    <w:rsid w:val="00235EBE"/>
    <w:rsid w:val="00240C00"/>
    <w:rsid w:val="002446DB"/>
    <w:rsid w:val="00261C2E"/>
    <w:rsid w:val="0026563E"/>
    <w:rsid w:val="00265A5D"/>
    <w:rsid w:val="00285427"/>
    <w:rsid w:val="00286238"/>
    <w:rsid w:val="002871E3"/>
    <w:rsid w:val="00293BEE"/>
    <w:rsid w:val="002B0730"/>
    <w:rsid w:val="002B40B5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761D8"/>
    <w:rsid w:val="00385537"/>
    <w:rsid w:val="00391928"/>
    <w:rsid w:val="00394108"/>
    <w:rsid w:val="003A10CA"/>
    <w:rsid w:val="003A33BB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37170"/>
    <w:rsid w:val="00441554"/>
    <w:rsid w:val="004460F1"/>
    <w:rsid w:val="00450A54"/>
    <w:rsid w:val="0046727E"/>
    <w:rsid w:val="00467322"/>
    <w:rsid w:val="00470614"/>
    <w:rsid w:val="00485052"/>
    <w:rsid w:val="00487F05"/>
    <w:rsid w:val="00494B55"/>
    <w:rsid w:val="004A3452"/>
    <w:rsid w:val="004B1769"/>
    <w:rsid w:val="004B3C44"/>
    <w:rsid w:val="004B54BA"/>
    <w:rsid w:val="004C1935"/>
    <w:rsid w:val="004C3827"/>
    <w:rsid w:val="004C56C3"/>
    <w:rsid w:val="004D6991"/>
    <w:rsid w:val="004D7089"/>
    <w:rsid w:val="004E1327"/>
    <w:rsid w:val="004E543D"/>
    <w:rsid w:val="004F5363"/>
    <w:rsid w:val="004F63EC"/>
    <w:rsid w:val="00514DAE"/>
    <w:rsid w:val="00517559"/>
    <w:rsid w:val="00521106"/>
    <w:rsid w:val="0052586E"/>
    <w:rsid w:val="005264EB"/>
    <w:rsid w:val="0054031D"/>
    <w:rsid w:val="00547A04"/>
    <w:rsid w:val="00555787"/>
    <w:rsid w:val="00565960"/>
    <w:rsid w:val="00566464"/>
    <w:rsid w:val="00580DC4"/>
    <w:rsid w:val="00582014"/>
    <w:rsid w:val="00586FC0"/>
    <w:rsid w:val="0059449D"/>
    <w:rsid w:val="005A7700"/>
    <w:rsid w:val="005B0FDA"/>
    <w:rsid w:val="005B2D75"/>
    <w:rsid w:val="005B48B9"/>
    <w:rsid w:val="005D2F33"/>
    <w:rsid w:val="005E70B6"/>
    <w:rsid w:val="005F7828"/>
    <w:rsid w:val="006001AB"/>
    <w:rsid w:val="006021DB"/>
    <w:rsid w:val="0060379D"/>
    <w:rsid w:val="00605E39"/>
    <w:rsid w:val="00612247"/>
    <w:rsid w:val="00615D75"/>
    <w:rsid w:val="00616B40"/>
    <w:rsid w:val="00632E95"/>
    <w:rsid w:val="00640CE9"/>
    <w:rsid w:val="00643F77"/>
    <w:rsid w:val="00670E20"/>
    <w:rsid w:val="0068351D"/>
    <w:rsid w:val="00683C46"/>
    <w:rsid w:val="006924FC"/>
    <w:rsid w:val="00695809"/>
    <w:rsid w:val="00696B29"/>
    <w:rsid w:val="006A4605"/>
    <w:rsid w:val="006A4EF2"/>
    <w:rsid w:val="006B1276"/>
    <w:rsid w:val="006B1951"/>
    <w:rsid w:val="006C07CE"/>
    <w:rsid w:val="006D54F0"/>
    <w:rsid w:val="006E47E0"/>
    <w:rsid w:val="00700E5A"/>
    <w:rsid w:val="00711492"/>
    <w:rsid w:val="007258E0"/>
    <w:rsid w:val="00733950"/>
    <w:rsid w:val="0074058F"/>
    <w:rsid w:val="00740688"/>
    <w:rsid w:val="00746391"/>
    <w:rsid w:val="00755BEB"/>
    <w:rsid w:val="00755CF9"/>
    <w:rsid w:val="0076604C"/>
    <w:rsid w:val="0077402A"/>
    <w:rsid w:val="00775764"/>
    <w:rsid w:val="00777B82"/>
    <w:rsid w:val="00782ECD"/>
    <w:rsid w:val="007A3990"/>
    <w:rsid w:val="007A5AF6"/>
    <w:rsid w:val="007A66D8"/>
    <w:rsid w:val="007A69B5"/>
    <w:rsid w:val="007C7FDD"/>
    <w:rsid w:val="007D7A92"/>
    <w:rsid w:val="007E5E3F"/>
    <w:rsid w:val="007F29EF"/>
    <w:rsid w:val="00810854"/>
    <w:rsid w:val="008109DD"/>
    <w:rsid w:val="00817DDE"/>
    <w:rsid w:val="0082442C"/>
    <w:rsid w:val="008418C1"/>
    <w:rsid w:val="00842645"/>
    <w:rsid w:val="00843EFE"/>
    <w:rsid w:val="00870896"/>
    <w:rsid w:val="00872D3C"/>
    <w:rsid w:val="00876DF0"/>
    <w:rsid w:val="00881176"/>
    <w:rsid w:val="0088363D"/>
    <w:rsid w:val="0088583A"/>
    <w:rsid w:val="008904CC"/>
    <w:rsid w:val="00891472"/>
    <w:rsid w:val="008A48BB"/>
    <w:rsid w:val="008B11B0"/>
    <w:rsid w:val="008C016A"/>
    <w:rsid w:val="008C6FF1"/>
    <w:rsid w:val="008C778E"/>
    <w:rsid w:val="008D43D6"/>
    <w:rsid w:val="008D5D27"/>
    <w:rsid w:val="008D711C"/>
    <w:rsid w:val="008D7D7D"/>
    <w:rsid w:val="008E2AC6"/>
    <w:rsid w:val="008F16A8"/>
    <w:rsid w:val="008F3E83"/>
    <w:rsid w:val="00900362"/>
    <w:rsid w:val="00933F8C"/>
    <w:rsid w:val="00944104"/>
    <w:rsid w:val="009506E6"/>
    <w:rsid w:val="00960BA3"/>
    <w:rsid w:val="009639FD"/>
    <w:rsid w:val="009B2C7C"/>
    <w:rsid w:val="009B35C7"/>
    <w:rsid w:val="009C1EF6"/>
    <w:rsid w:val="009C4892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D65FD"/>
    <w:rsid w:val="00AD7383"/>
    <w:rsid w:val="00AE1554"/>
    <w:rsid w:val="00AE1FFB"/>
    <w:rsid w:val="00AE20E6"/>
    <w:rsid w:val="00AE306E"/>
    <w:rsid w:val="00AE6344"/>
    <w:rsid w:val="00AF76BA"/>
    <w:rsid w:val="00AF7F8C"/>
    <w:rsid w:val="00B03B1A"/>
    <w:rsid w:val="00B378B8"/>
    <w:rsid w:val="00B43311"/>
    <w:rsid w:val="00B569AB"/>
    <w:rsid w:val="00B603FD"/>
    <w:rsid w:val="00B62F66"/>
    <w:rsid w:val="00B64393"/>
    <w:rsid w:val="00B6666E"/>
    <w:rsid w:val="00B9312B"/>
    <w:rsid w:val="00BA4598"/>
    <w:rsid w:val="00BB572D"/>
    <w:rsid w:val="00BC2955"/>
    <w:rsid w:val="00BD1D92"/>
    <w:rsid w:val="00BD21C5"/>
    <w:rsid w:val="00BE066D"/>
    <w:rsid w:val="00BE34C7"/>
    <w:rsid w:val="00BF0E7E"/>
    <w:rsid w:val="00C07C8E"/>
    <w:rsid w:val="00C22570"/>
    <w:rsid w:val="00C45EAE"/>
    <w:rsid w:val="00C561CB"/>
    <w:rsid w:val="00C56363"/>
    <w:rsid w:val="00C57DD6"/>
    <w:rsid w:val="00C70A0A"/>
    <w:rsid w:val="00C90010"/>
    <w:rsid w:val="00C9076A"/>
    <w:rsid w:val="00C929C4"/>
    <w:rsid w:val="00CA7AB4"/>
    <w:rsid w:val="00CC5AA8"/>
    <w:rsid w:val="00CE1940"/>
    <w:rsid w:val="00CE6E72"/>
    <w:rsid w:val="00D2608B"/>
    <w:rsid w:val="00D42680"/>
    <w:rsid w:val="00D52723"/>
    <w:rsid w:val="00D528FF"/>
    <w:rsid w:val="00D655C8"/>
    <w:rsid w:val="00D80A52"/>
    <w:rsid w:val="00DA2B95"/>
    <w:rsid w:val="00DA5F3C"/>
    <w:rsid w:val="00DB093C"/>
    <w:rsid w:val="00DB5AFA"/>
    <w:rsid w:val="00DC5691"/>
    <w:rsid w:val="00DD60CE"/>
    <w:rsid w:val="00DE1606"/>
    <w:rsid w:val="00DE4EF7"/>
    <w:rsid w:val="00E0386D"/>
    <w:rsid w:val="00E119B2"/>
    <w:rsid w:val="00E225BC"/>
    <w:rsid w:val="00E54AF3"/>
    <w:rsid w:val="00E67AE2"/>
    <w:rsid w:val="00E763BC"/>
    <w:rsid w:val="00E773B3"/>
    <w:rsid w:val="00E91FDF"/>
    <w:rsid w:val="00EA23D3"/>
    <w:rsid w:val="00EB2007"/>
    <w:rsid w:val="00EC1E91"/>
    <w:rsid w:val="00EC5681"/>
    <w:rsid w:val="00EC607E"/>
    <w:rsid w:val="00ED7A71"/>
    <w:rsid w:val="00EF0B41"/>
    <w:rsid w:val="00EF0E86"/>
    <w:rsid w:val="00EF2785"/>
    <w:rsid w:val="00F16D2B"/>
    <w:rsid w:val="00F35CCD"/>
    <w:rsid w:val="00F36467"/>
    <w:rsid w:val="00F41A3F"/>
    <w:rsid w:val="00F46445"/>
    <w:rsid w:val="00F528FD"/>
    <w:rsid w:val="00F53197"/>
    <w:rsid w:val="00F53F20"/>
    <w:rsid w:val="00F57BCA"/>
    <w:rsid w:val="00F636FE"/>
    <w:rsid w:val="00F643A1"/>
    <w:rsid w:val="00F71082"/>
    <w:rsid w:val="00F73352"/>
    <w:rsid w:val="00F743A4"/>
    <w:rsid w:val="00F86219"/>
    <w:rsid w:val="00FA7B02"/>
    <w:rsid w:val="00FB056F"/>
    <w:rsid w:val="00FB084C"/>
    <w:rsid w:val="00FB31A4"/>
    <w:rsid w:val="00FC10D3"/>
    <w:rsid w:val="00FD0395"/>
    <w:rsid w:val="00FD5B0C"/>
    <w:rsid w:val="00FD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85247-5A54-425A-8D2F-8643C4F9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46</cp:revision>
  <cp:lastPrinted>2019-03-31T18:12:00Z</cp:lastPrinted>
  <dcterms:created xsi:type="dcterms:W3CDTF">2018-12-07T07:29:00Z</dcterms:created>
  <dcterms:modified xsi:type="dcterms:W3CDTF">2019-08-29T10:31:00Z</dcterms:modified>
</cp:coreProperties>
</file>